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451A4" w14:textId="77777777" w:rsidR="006F260B" w:rsidRPr="00257C3B" w:rsidRDefault="006F260B" w:rsidP="006F260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</w:p>
    <w:p w14:paraId="78BCC9EE" w14:textId="617630A9" w:rsidR="006F260B" w:rsidRPr="00257C3B" w:rsidRDefault="006F260B" w:rsidP="006F260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13</w:t>
      </w:r>
      <w:r w:rsidRPr="006F260B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NOVEMBER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7D9BA8FE" w14:textId="77777777" w:rsidR="006F260B" w:rsidRDefault="006F260B" w:rsidP="006F260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57AF0A17" w14:textId="77777777" w:rsidR="006F260B" w:rsidRDefault="006F260B" w:rsidP="006F260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7122EAE5" w14:textId="77777777" w:rsidR="006F260B" w:rsidRPr="0065673A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639A4B86" w14:textId="77777777" w:rsidR="006F260B" w:rsidRPr="0065673A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31504918" w14:textId="3D8E30B6" w:rsidR="006F260B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11</w:t>
      </w:r>
      <w:r w:rsidRPr="006F260B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September 2024</w:t>
      </w:r>
    </w:p>
    <w:p w14:paraId="7010E965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3D6B310" w14:textId="6D7242EB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 from September 2024 meeting</w:t>
      </w:r>
    </w:p>
    <w:p w14:paraId="6EA051E3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77272F2" w14:textId="77777777" w:rsidR="006F260B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re Village gates </w:t>
      </w:r>
    </w:p>
    <w:p w14:paraId="1CB05C99" w14:textId="203A7AAA" w:rsidR="006F260B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Update re The Mere</w:t>
      </w:r>
    </w:p>
    <w:p w14:paraId="69DF8780" w14:textId="1190C74E" w:rsidR="006F260B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Speedwatch</w:t>
      </w:r>
      <w:proofErr w:type="spellEnd"/>
      <w:r>
        <w:rPr>
          <w:rFonts w:ascii="Arial" w:hAnsi="Arial"/>
          <w:sz w:val="22"/>
          <w:szCs w:val="22"/>
        </w:rPr>
        <w:t xml:space="preserve"> update</w:t>
      </w:r>
    </w:p>
    <w:p w14:paraId="19CD35BA" w14:textId="77777777" w:rsidR="006F260B" w:rsidRDefault="006F260B" w:rsidP="006F260B">
      <w:pPr>
        <w:pStyle w:val="Standard"/>
        <w:ind w:left="720"/>
        <w:rPr>
          <w:rFonts w:ascii="Arial" w:hAnsi="Arial"/>
          <w:sz w:val="22"/>
          <w:szCs w:val="22"/>
        </w:rPr>
      </w:pPr>
    </w:p>
    <w:p w14:paraId="7092D491" w14:textId="77777777" w:rsidR="006F260B" w:rsidRPr="005658D8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Other Matters</w:t>
      </w:r>
    </w:p>
    <w:p w14:paraId="4BF1C120" w14:textId="77777777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</w:p>
    <w:p w14:paraId="5CA46980" w14:textId="0D8004E9" w:rsidR="006F260B" w:rsidRDefault="006F260B" w:rsidP="006F260B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7.</w:t>
      </w:r>
      <w:r>
        <w:rPr>
          <w:rFonts w:ascii="Arial" w:hAnsi="Arial"/>
          <w:sz w:val="22"/>
          <w:szCs w:val="22"/>
        </w:rPr>
        <w:tab/>
        <w:t>Quote for removal of dead tree on The Mere</w:t>
      </w:r>
    </w:p>
    <w:p w14:paraId="2A703CA0" w14:textId="5EFE5C1E" w:rsidR="006F260B" w:rsidRDefault="006F260B" w:rsidP="006F260B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Grave reservations</w:t>
      </w:r>
    </w:p>
    <w:p w14:paraId="2BB1D120" w14:textId="77777777" w:rsidR="006F260B" w:rsidRDefault="006F260B" w:rsidP="006F260B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5FB08DF7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Opportunity for public to ask questions – 20 Minutes – 3 minutes per question</w:t>
      </w:r>
    </w:p>
    <w:p w14:paraId="134338AA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4E195DF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D3F43C3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6F1748B5" w14:textId="77777777" w:rsidR="006F260B" w:rsidRDefault="006F260B" w:rsidP="006F260B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6B4D42C9" w14:textId="77777777" w:rsidR="006F260B" w:rsidRDefault="006F260B" w:rsidP="006F260B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following;</w:t>
      </w:r>
      <w:proofErr w:type="gramEnd"/>
    </w:p>
    <w:p w14:paraId="0E07FCC1" w14:textId="77777777" w:rsidR="006F260B" w:rsidRDefault="006F260B" w:rsidP="006F260B">
      <w:pPr>
        <w:pStyle w:val="Standard"/>
        <w:ind w:firstLine="720"/>
        <w:rPr>
          <w:rFonts w:ascii="Arial" w:hAnsi="Arial"/>
          <w:sz w:val="22"/>
          <w:szCs w:val="22"/>
        </w:rPr>
      </w:pPr>
    </w:p>
    <w:p w14:paraId="04F17FEA" w14:textId="3F3A6BEB" w:rsidR="006F260B" w:rsidRDefault="006F260B" w:rsidP="006F260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Church Hire (Sept and Nov meetings) </w:t>
      </w:r>
      <w:r>
        <w:rPr>
          <w:rFonts w:ascii="Arial" w:hAnsi="Arial"/>
          <w:sz w:val="22"/>
          <w:szCs w:val="22"/>
        </w:rPr>
        <w:tab/>
        <w:t>£40.00</w:t>
      </w:r>
    </w:p>
    <w:p w14:paraId="70FB6608" w14:textId="1702DFE0" w:rsidR="00FE6309" w:rsidRDefault="00FE6309" w:rsidP="006F260B">
      <w:pPr>
        <w:pStyle w:val="Standard"/>
        <w:ind w:firstLine="720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Groundscape</w:t>
      </w:r>
      <w:proofErr w:type="spellEnd"/>
      <w:r>
        <w:rPr>
          <w:rFonts w:ascii="Arial" w:hAnsi="Arial"/>
          <w:sz w:val="22"/>
          <w:szCs w:val="22"/>
        </w:rPr>
        <w:t xml:space="preserve"> invoices x3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£3055.00</w:t>
      </w:r>
    </w:p>
    <w:p w14:paraId="69125236" w14:textId="1B43329C" w:rsidR="00FE6309" w:rsidRDefault="00FE6309" w:rsidP="006F260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Primrose Lane cutting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£122.50 </w:t>
      </w:r>
    </w:p>
    <w:p w14:paraId="12D4210D" w14:textId="77777777" w:rsidR="006F260B" w:rsidRDefault="006F260B" w:rsidP="006F260B">
      <w:pPr>
        <w:pStyle w:val="Standard"/>
        <w:ind w:left="360"/>
        <w:rPr>
          <w:rFonts w:ascii="Arial" w:hAnsi="Arial"/>
          <w:b/>
          <w:bCs/>
          <w:sz w:val="22"/>
          <w:szCs w:val="22"/>
        </w:rPr>
      </w:pPr>
    </w:p>
    <w:p w14:paraId="6F049E8D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ab/>
      </w:r>
    </w:p>
    <w:p w14:paraId="1F437538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AB724BA" w14:textId="22BBF504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Precept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£2420.00</w:t>
      </w:r>
    </w:p>
    <w:p w14:paraId="652ABA3E" w14:textId="1FB35114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Verge Payment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£895.15</w:t>
      </w:r>
    </w:p>
    <w:p w14:paraId="20E179E6" w14:textId="68731A11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Grave Reservation fee (Fulcher)</w:t>
      </w:r>
      <w:r>
        <w:rPr>
          <w:rFonts w:ascii="Arial" w:hAnsi="Arial"/>
          <w:sz w:val="22"/>
          <w:szCs w:val="22"/>
        </w:rPr>
        <w:tab/>
        <w:t>£40.00</w:t>
      </w:r>
    </w:p>
    <w:p w14:paraId="2F35ECE5" w14:textId="77777777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</w:p>
    <w:p w14:paraId="42E5B26E" w14:textId="42CDE874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00FB0CC4" w14:textId="77777777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</w:p>
    <w:p w14:paraId="3A2576C6" w14:textId="77777777" w:rsidR="006F260B" w:rsidRDefault="006F260B" w:rsidP="006F260B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4A4A4CEB" w14:textId="77777777" w:rsidR="006F260B" w:rsidRDefault="006F260B" w:rsidP="006F260B">
      <w:pPr>
        <w:spacing w:line="240" w:lineRule="auto"/>
      </w:pPr>
    </w:p>
    <w:p w14:paraId="1F75A126" w14:textId="77777777" w:rsidR="006F260B" w:rsidRDefault="006F260B" w:rsidP="006F260B">
      <w:pPr>
        <w:spacing w:line="240" w:lineRule="auto"/>
      </w:pPr>
    </w:p>
    <w:bookmarkEnd w:id="0"/>
    <w:p w14:paraId="7EB3F71B" w14:textId="77777777" w:rsidR="006F260B" w:rsidRDefault="006F260B" w:rsidP="006F260B"/>
    <w:p w14:paraId="591BD1E0" w14:textId="77777777" w:rsidR="006F260B" w:rsidRDefault="006F260B" w:rsidP="006F260B"/>
    <w:p w14:paraId="711BFF30" w14:textId="77777777" w:rsidR="0064683B" w:rsidRDefault="0064683B"/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51C5"/>
    <w:multiLevelType w:val="hybridMultilevel"/>
    <w:tmpl w:val="7F988A3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6C59"/>
    <w:multiLevelType w:val="hybridMultilevel"/>
    <w:tmpl w:val="8CB810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2"/>
  </w:num>
  <w:num w:numId="2" w16cid:durableId="1579055901">
    <w:abstractNumId w:val="1"/>
  </w:num>
  <w:num w:numId="3" w16cid:durableId="159790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0B"/>
    <w:rsid w:val="002F0F93"/>
    <w:rsid w:val="0064683B"/>
    <w:rsid w:val="006F260B"/>
    <w:rsid w:val="008F03F9"/>
    <w:rsid w:val="00ED759D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F13C2"/>
  <w15:chartTrackingRefBased/>
  <w15:docId w15:val="{23784E29-ED5B-492F-9880-A1DBCF86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60B"/>
  </w:style>
  <w:style w:type="paragraph" w:styleId="Heading1">
    <w:name w:val="heading 1"/>
    <w:basedOn w:val="Normal"/>
    <w:next w:val="Normal"/>
    <w:link w:val="Heading1Char"/>
    <w:uiPriority w:val="9"/>
    <w:qFormat/>
    <w:rsid w:val="006F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60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F260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2024-11-05T08:29:00Z</cp:lastPrinted>
  <dcterms:created xsi:type="dcterms:W3CDTF">2024-10-29T08:43:00Z</dcterms:created>
  <dcterms:modified xsi:type="dcterms:W3CDTF">2024-11-05T08:29:00Z</dcterms:modified>
</cp:coreProperties>
</file>