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B454E" w14:textId="3D3D30AE" w:rsidR="00C31A5E" w:rsidRPr="00473049" w:rsidRDefault="00C31A5E" w:rsidP="00C31A5E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bookmarkStart w:id="0" w:name="_Hlk140059912"/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AGENDA FOR NORTH LOPHAM PARISH COUNCIL MEETING</w:t>
      </w:r>
    </w:p>
    <w:p w14:paraId="5DCEB16D" w14:textId="44F502ED" w:rsidR="00C31A5E" w:rsidRPr="00473049" w:rsidRDefault="00C31A5E" w:rsidP="00C31A5E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WEDNESDAY 10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  <w:vertAlign w:val="superscript"/>
        </w:rPr>
        <w:t>TH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 SEPTEMBER 2025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 at 7 p.m.</w:t>
      </w:r>
    </w:p>
    <w:p w14:paraId="5D79989C" w14:textId="77777777" w:rsidR="00C31A5E" w:rsidRPr="00473049" w:rsidRDefault="00C31A5E" w:rsidP="00C31A5E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ST NICHOLAS CHURCH</w:t>
      </w:r>
    </w:p>
    <w:p w14:paraId="1CE075BC" w14:textId="77777777" w:rsidR="00C31A5E" w:rsidRPr="00473049" w:rsidRDefault="00C31A5E" w:rsidP="00C31A5E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6A1177B3" w14:textId="0D5DB9FC" w:rsidR="00C31A5E" w:rsidRPr="00473049" w:rsidRDefault="00C31A5E" w:rsidP="00C31A5E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Attendance and apologies</w:t>
      </w:r>
      <w:r w:rsidR="00473049" w:rsidRPr="00473049">
        <w:rPr>
          <w:rFonts w:ascii="Arial" w:hAnsi="Arial"/>
          <w:color w:val="000000" w:themeColor="text1"/>
          <w:sz w:val="22"/>
          <w:szCs w:val="22"/>
        </w:rPr>
        <w:t xml:space="preserve"> received </w:t>
      </w:r>
    </w:p>
    <w:p w14:paraId="6953EDC1" w14:textId="77777777" w:rsidR="00C31A5E" w:rsidRPr="00473049" w:rsidRDefault="00C31A5E" w:rsidP="00C31A5E">
      <w:pPr>
        <w:pStyle w:val="Standard"/>
        <w:ind w:left="720"/>
        <w:rPr>
          <w:rFonts w:ascii="Arial" w:hAnsi="Arial"/>
          <w:color w:val="000000" w:themeColor="text1"/>
          <w:sz w:val="22"/>
          <w:szCs w:val="22"/>
        </w:rPr>
      </w:pPr>
    </w:p>
    <w:p w14:paraId="53D4EAB7" w14:textId="3971D597" w:rsidR="00C31A5E" w:rsidRPr="00473049" w:rsidRDefault="00C31A5E" w:rsidP="00C31A5E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To declare any Declarations of Interest – none declared </w:t>
      </w:r>
    </w:p>
    <w:p w14:paraId="2A3D5403" w14:textId="77777777" w:rsidR="00C31A5E" w:rsidRPr="00473049" w:rsidRDefault="00C31A5E" w:rsidP="00C31A5E">
      <w:pPr>
        <w:pStyle w:val="Standard"/>
        <w:ind w:left="720"/>
        <w:rPr>
          <w:rFonts w:ascii="Arial" w:hAnsi="Arial"/>
          <w:color w:val="000000" w:themeColor="text1"/>
          <w:sz w:val="22"/>
          <w:szCs w:val="22"/>
        </w:rPr>
      </w:pPr>
    </w:p>
    <w:p w14:paraId="0DCCAF4A" w14:textId="2543F521" w:rsidR="00C31A5E" w:rsidRPr="00473049" w:rsidRDefault="00C31A5E" w:rsidP="00C31A5E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To approve Minutes of 9</w:t>
      </w:r>
      <w:r w:rsidRPr="00473049">
        <w:rPr>
          <w:rFonts w:ascii="Arial" w:hAnsi="Arial"/>
          <w:color w:val="000000" w:themeColor="text1"/>
          <w:sz w:val="22"/>
          <w:szCs w:val="22"/>
          <w:vertAlign w:val="superscript"/>
        </w:rPr>
        <w:t>th</w:t>
      </w:r>
      <w:r w:rsidRPr="00473049">
        <w:rPr>
          <w:rFonts w:ascii="Arial" w:hAnsi="Arial"/>
          <w:color w:val="000000" w:themeColor="text1"/>
          <w:sz w:val="22"/>
          <w:szCs w:val="22"/>
        </w:rPr>
        <w:t xml:space="preserve"> July 2025 </w:t>
      </w:r>
    </w:p>
    <w:p w14:paraId="7FF694D4" w14:textId="77777777" w:rsidR="00C31A5E" w:rsidRPr="00473049" w:rsidRDefault="00C31A5E" w:rsidP="00C31A5E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31B89535" w14:textId="64C0DD9B" w:rsidR="00C31A5E" w:rsidRPr="00473049" w:rsidRDefault="00C31A5E" w:rsidP="00C31A5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Matters arising from </w:t>
      </w:r>
      <w:r w:rsidR="00473049"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July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 2025 meeting</w:t>
      </w:r>
    </w:p>
    <w:p w14:paraId="1140F1F1" w14:textId="77777777" w:rsidR="00C31A5E" w:rsidRPr="00473049" w:rsidRDefault="00C31A5E" w:rsidP="00C31A5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038E5C4F" w14:textId="77777777" w:rsidR="00C31A5E" w:rsidRPr="00473049" w:rsidRDefault="00C31A5E" w:rsidP="00C31A5E">
      <w:pPr>
        <w:pStyle w:val="Standard"/>
        <w:numPr>
          <w:ilvl w:val="0"/>
          <w:numId w:val="1"/>
        </w:numP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Update re The Mere </w:t>
      </w:r>
    </w:p>
    <w:p w14:paraId="4AF6B5BC" w14:textId="77777777" w:rsidR="00C31A5E" w:rsidRPr="00473049" w:rsidRDefault="00C31A5E" w:rsidP="00C31A5E">
      <w:pPr>
        <w:pStyle w:val="Standard"/>
        <w:ind w:left="644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1AC4F4CB" w14:textId="33C54A43" w:rsidR="00C31A5E" w:rsidRPr="00473049" w:rsidRDefault="00CF0AF9" w:rsidP="00C31A5E">
      <w:pPr>
        <w:pStyle w:val="Standard"/>
        <w:numPr>
          <w:ilvl w:val="1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Reeds update</w:t>
      </w:r>
    </w:p>
    <w:p w14:paraId="5B166444" w14:textId="722C25D1" w:rsidR="00C31A5E" w:rsidRPr="00473049" w:rsidRDefault="00C31A5E" w:rsidP="00CF0AF9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</w:p>
    <w:p w14:paraId="605FA62C" w14:textId="781B063C" w:rsidR="00C31A5E" w:rsidRPr="00473049" w:rsidRDefault="00C31A5E" w:rsidP="00C31A5E">
      <w:pPr>
        <w:pStyle w:val="Standard"/>
        <w:numPr>
          <w:ilvl w:val="1"/>
          <w:numId w:val="1"/>
        </w:numP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update re grants/ lottery-crowd funding-environmental initiative grant</w:t>
      </w:r>
    </w:p>
    <w:p w14:paraId="5D8A21AE" w14:textId="77777777" w:rsidR="00C31A5E" w:rsidRPr="00473049" w:rsidRDefault="00C31A5E" w:rsidP="00C31A5E">
      <w:pPr>
        <w:pStyle w:val="Standard"/>
        <w:ind w:left="1016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5076BD76" w14:textId="77777777" w:rsidR="00C31A5E" w:rsidRPr="00473049" w:rsidRDefault="00C31A5E" w:rsidP="00C31A5E">
      <w:pPr>
        <w:pStyle w:val="Standard"/>
        <w:numPr>
          <w:ilvl w:val="0"/>
          <w:numId w:val="1"/>
        </w:numP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Purchase of dog waste bin in </w:t>
      </w:r>
      <w:proofErr w:type="spellStart"/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Tanns</w:t>
      </w:r>
      <w:proofErr w:type="spellEnd"/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 Lane</w:t>
      </w:r>
    </w:p>
    <w:p w14:paraId="578E3141" w14:textId="77777777" w:rsidR="0012543C" w:rsidRDefault="0012543C" w:rsidP="00C31A5E">
      <w:pPr>
        <w:ind w:left="284"/>
        <w:rPr>
          <w:rFonts w:ascii="Arial" w:hAnsi="Arial"/>
          <w:color w:val="000000" w:themeColor="text1"/>
        </w:rPr>
      </w:pPr>
    </w:p>
    <w:p w14:paraId="06F54200" w14:textId="44C1BD76" w:rsidR="00C31A5E" w:rsidRPr="00473049" w:rsidRDefault="00C31A5E" w:rsidP="00C31A5E">
      <w:pPr>
        <w:ind w:left="284"/>
        <w:rPr>
          <w:rFonts w:ascii="Arial" w:hAnsi="Arial"/>
          <w:color w:val="000000" w:themeColor="text1"/>
        </w:rPr>
      </w:pPr>
      <w:r w:rsidRPr="00473049">
        <w:rPr>
          <w:rFonts w:ascii="Arial" w:hAnsi="Arial"/>
          <w:color w:val="000000" w:themeColor="text1"/>
        </w:rPr>
        <w:t>This is now installed thanks to Lesley and Eric Bird and Serco have emptied it. The cost was slightly more as we had to purchase the post and fixings.</w:t>
      </w:r>
    </w:p>
    <w:p w14:paraId="1A08B6EE" w14:textId="6ED94243" w:rsidR="00C31A5E" w:rsidRPr="00473049" w:rsidRDefault="00C31A5E" w:rsidP="00C31A5E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 w:rsidRPr="00473049">
        <w:rPr>
          <w:rFonts w:ascii="Arial" w:hAnsi="Arial"/>
          <w:b/>
          <w:bCs/>
          <w:color w:val="000000" w:themeColor="text1"/>
          <w:u w:val="single"/>
        </w:rPr>
        <w:t>Cemetery fees</w:t>
      </w:r>
    </w:p>
    <w:p w14:paraId="32C5AA41" w14:textId="64215422" w:rsidR="0012543C" w:rsidRDefault="00C31A5E" w:rsidP="0012543C">
      <w:pPr>
        <w:spacing w:line="240" w:lineRule="auto"/>
        <w:rPr>
          <w:rFonts w:ascii="Arial" w:hAnsi="Arial"/>
          <w:color w:val="000000" w:themeColor="text1"/>
        </w:rPr>
      </w:pPr>
      <w:r w:rsidRPr="00473049">
        <w:rPr>
          <w:rFonts w:ascii="Arial" w:hAnsi="Arial"/>
          <w:color w:val="000000" w:themeColor="text1"/>
        </w:rPr>
        <w:t xml:space="preserve">Comparative fees received from Caister on Sea PC, </w:t>
      </w:r>
      <w:proofErr w:type="spellStart"/>
      <w:r w:rsidRPr="00473049">
        <w:rPr>
          <w:rFonts w:ascii="Arial" w:hAnsi="Arial"/>
          <w:color w:val="000000" w:themeColor="text1"/>
        </w:rPr>
        <w:t>Hemsby</w:t>
      </w:r>
      <w:proofErr w:type="spellEnd"/>
      <w:r w:rsidRPr="00473049">
        <w:rPr>
          <w:rFonts w:ascii="Arial" w:hAnsi="Arial"/>
          <w:color w:val="000000" w:themeColor="text1"/>
        </w:rPr>
        <w:t xml:space="preserve"> PC, Lyng PC</w:t>
      </w:r>
    </w:p>
    <w:p w14:paraId="2D482BAE" w14:textId="032EBAEC" w:rsidR="00C31A5E" w:rsidRPr="00473049" w:rsidRDefault="00C31A5E" w:rsidP="0012543C">
      <w:pPr>
        <w:spacing w:line="240" w:lineRule="auto"/>
        <w:rPr>
          <w:rFonts w:ascii="Arial" w:hAnsi="Arial"/>
          <w:color w:val="000000" w:themeColor="text1"/>
        </w:rPr>
      </w:pPr>
      <w:r w:rsidRPr="00473049">
        <w:rPr>
          <w:rFonts w:ascii="Arial" w:hAnsi="Arial"/>
          <w:color w:val="000000" w:themeColor="text1"/>
        </w:rPr>
        <w:t>For discussion together with burial of ashes in the cemetery</w:t>
      </w:r>
    </w:p>
    <w:p w14:paraId="37B2FED3" w14:textId="7D1B0456" w:rsidR="00473049" w:rsidRPr="00473049" w:rsidRDefault="00473049" w:rsidP="0012543C">
      <w:pPr>
        <w:spacing w:line="240" w:lineRule="auto"/>
        <w:rPr>
          <w:rFonts w:ascii="Arial" w:hAnsi="Arial"/>
          <w:color w:val="000000" w:themeColor="text1"/>
        </w:rPr>
      </w:pPr>
      <w:r w:rsidRPr="00473049">
        <w:rPr>
          <w:rFonts w:ascii="Arial" w:hAnsi="Arial"/>
          <w:color w:val="000000" w:themeColor="text1"/>
        </w:rPr>
        <w:t>Next cemetery safety check February 2026</w:t>
      </w:r>
    </w:p>
    <w:p w14:paraId="6D0EC9B6" w14:textId="3EC60189" w:rsidR="00C31A5E" w:rsidRPr="00473049" w:rsidRDefault="00C31A5E" w:rsidP="00C31A5E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 w:rsidRPr="00473049">
        <w:rPr>
          <w:rFonts w:ascii="Arial" w:hAnsi="Arial"/>
          <w:b/>
          <w:bCs/>
          <w:color w:val="000000" w:themeColor="text1"/>
          <w:u w:val="single"/>
        </w:rPr>
        <w:t>Footpaths</w:t>
      </w:r>
    </w:p>
    <w:p w14:paraId="2B26D8BC" w14:textId="77777777" w:rsidR="00C31A5E" w:rsidRPr="00473049" w:rsidRDefault="00C31A5E" w:rsidP="00C31A5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53165A09" w14:textId="77777777" w:rsidR="00C31A5E" w:rsidRPr="00473049" w:rsidRDefault="00C31A5E" w:rsidP="00C31A5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O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pportunity for public to ask questions – 20 Minutes – 3 minutes per question</w:t>
      </w:r>
    </w:p>
    <w:p w14:paraId="1B88E5EF" w14:textId="77777777" w:rsidR="00C31A5E" w:rsidRPr="00473049" w:rsidRDefault="00C31A5E" w:rsidP="00C31A5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1E8B0ADC" w14:textId="5D3499D8" w:rsidR="00C31A5E" w:rsidRPr="0012543C" w:rsidRDefault="00C31A5E" w:rsidP="00C31A5E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12543C">
        <w:rPr>
          <w:rFonts w:ascii="Arial" w:hAnsi="Arial"/>
          <w:b/>
          <w:bCs/>
          <w:color w:val="000000" w:themeColor="text1"/>
          <w:sz w:val="22"/>
          <w:szCs w:val="22"/>
        </w:rPr>
        <w:t>Financial</w:t>
      </w:r>
      <w:r w:rsidR="0012543C">
        <w:rPr>
          <w:rFonts w:ascii="Arial" w:hAnsi="Arial"/>
          <w:b/>
          <w:bCs/>
          <w:color w:val="000000" w:themeColor="text1"/>
          <w:sz w:val="22"/>
          <w:szCs w:val="22"/>
        </w:rPr>
        <w:t xml:space="preserve">   </w:t>
      </w:r>
      <w:r w:rsidRPr="0012543C">
        <w:rPr>
          <w:rFonts w:ascii="Arial" w:hAnsi="Arial"/>
          <w:color w:val="000000" w:themeColor="text1"/>
          <w:sz w:val="22"/>
          <w:szCs w:val="22"/>
        </w:rPr>
        <w:t xml:space="preserve">Approval </w:t>
      </w:r>
      <w:r w:rsidR="0012543C">
        <w:rPr>
          <w:rFonts w:ascii="Arial" w:hAnsi="Arial"/>
          <w:color w:val="000000" w:themeColor="text1"/>
          <w:sz w:val="22"/>
          <w:szCs w:val="22"/>
        </w:rPr>
        <w:t xml:space="preserve">sought </w:t>
      </w:r>
      <w:r w:rsidRPr="0012543C">
        <w:rPr>
          <w:rFonts w:ascii="Arial" w:hAnsi="Arial"/>
          <w:color w:val="000000" w:themeColor="text1"/>
          <w:sz w:val="22"/>
          <w:szCs w:val="22"/>
        </w:rPr>
        <w:t xml:space="preserve">for the </w:t>
      </w:r>
      <w:proofErr w:type="gramStart"/>
      <w:r w:rsidRPr="0012543C">
        <w:rPr>
          <w:rFonts w:ascii="Arial" w:hAnsi="Arial"/>
          <w:color w:val="000000" w:themeColor="text1"/>
          <w:sz w:val="22"/>
          <w:szCs w:val="22"/>
        </w:rPr>
        <w:t>following;</w:t>
      </w:r>
      <w:proofErr w:type="gramEnd"/>
    </w:p>
    <w:p w14:paraId="572C5ACF" w14:textId="77777777" w:rsidR="00C31A5E" w:rsidRPr="00473049" w:rsidRDefault="00C31A5E" w:rsidP="00C31A5E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5BA49C93" w14:textId="77777777" w:rsidR="00C31A5E" w:rsidRPr="00473049" w:rsidRDefault="00C31A5E" w:rsidP="00C31A5E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Hire of the Church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£20.00</w:t>
      </w:r>
    </w:p>
    <w:p w14:paraId="5517AA63" w14:textId="0CA574A7" w:rsidR="00C31A5E" w:rsidRPr="00473049" w:rsidRDefault="00C31A5E" w:rsidP="00C31A5E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Clerk </w:t>
      </w:r>
      <w:proofErr w:type="gramStart"/>
      <w:r w:rsidRPr="00473049">
        <w:rPr>
          <w:rFonts w:ascii="Arial" w:hAnsi="Arial"/>
          <w:color w:val="000000" w:themeColor="text1"/>
          <w:sz w:val="22"/>
          <w:szCs w:val="22"/>
        </w:rPr>
        <w:t xml:space="preserve">salary </w:t>
      </w:r>
      <w:r w:rsidR="00473049" w:rsidRPr="00473049">
        <w:rPr>
          <w:rFonts w:ascii="Arial" w:hAnsi="Arial"/>
          <w:color w:val="000000" w:themeColor="text1"/>
          <w:sz w:val="22"/>
          <w:szCs w:val="22"/>
        </w:rPr>
        <w:t xml:space="preserve"> (</w:t>
      </w:r>
      <w:proofErr w:type="gramEnd"/>
      <w:r w:rsidR="00473049" w:rsidRPr="00473049">
        <w:rPr>
          <w:rFonts w:ascii="Arial" w:hAnsi="Arial"/>
          <w:color w:val="000000" w:themeColor="text1"/>
          <w:sz w:val="22"/>
          <w:szCs w:val="22"/>
        </w:rPr>
        <w:t>Oct 2025)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£300.00</w:t>
      </w:r>
    </w:p>
    <w:p w14:paraId="3153CA19" w14:textId="2B6AE57F" w:rsidR="00473049" w:rsidRPr="00473049" w:rsidRDefault="00473049" w:rsidP="00C31A5E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L Bird</w:t>
      </w:r>
      <w:r w:rsidR="00313B9D">
        <w:rPr>
          <w:rFonts w:ascii="Arial" w:hAnsi="Arial"/>
          <w:color w:val="000000" w:themeColor="text1"/>
          <w:sz w:val="22"/>
          <w:szCs w:val="22"/>
        </w:rPr>
        <w:t xml:space="preserve"> (Clerk)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£20.00</w:t>
      </w:r>
    </w:p>
    <w:p w14:paraId="57F034B8" w14:textId="71EB1AF4" w:rsidR="00473049" w:rsidRPr="00473049" w:rsidRDefault="00473049" w:rsidP="00C31A5E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Clerk Sundries (ink and laminate)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£7.98</w:t>
      </w:r>
    </w:p>
    <w:p w14:paraId="3FAE7D5B" w14:textId="221C6360" w:rsidR="00473049" w:rsidRDefault="00473049" w:rsidP="00C31A5E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Glasdon for Dog bin and fixings 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£238.26</w:t>
      </w:r>
    </w:p>
    <w:p w14:paraId="0E8D8E19" w14:textId="327B5B9D" w:rsidR="00313B9D" w:rsidRPr="00473049" w:rsidRDefault="00313B9D" w:rsidP="00C31A5E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NALC Website hosting fee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£84.00</w:t>
      </w:r>
    </w:p>
    <w:p w14:paraId="5A04526D" w14:textId="77777777" w:rsidR="00473049" w:rsidRPr="00473049" w:rsidRDefault="00473049" w:rsidP="00C31A5E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</w:p>
    <w:p w14:paraId="3B0B4CB0" w14:textId="77777777" w:rsidR="00C31A5E" w:rsidRPr="00473049" w:rsidRDefault="00C31A5E" w:rsidP="00C31A5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Receipts  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ab/>
      </w:r>
    </w:p>
    <w:p w14:paraId="28971B0D" w14:textId="77777777" w:rsidR="00473049" w:rsidRPr="00473049" w:rsidRDefault="00473049" w:rsidP="00C31A5E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BDC bottle bank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£364.74</w:t>
      </w:r>
    </w:p>
    <w:p w14:paraId="0DF0B28C" w14:textId="77777777" w:rsidR="00473049" w:rsidRPr="00473049" w:rsidRDefault="00473049" w:rsidP="00C31A5E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Interment of ashes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proofErr w:type="gramStart"/>
      <w:r w:rsidRPr="00473049">
        <w:rPr>
          <w:rFonts w:ascii="Arial" w:hAnsi="Arial"/>
          <w:color w:val="000000" w:themeColor="text1"/>
          <w:sz w:val="22"/>
          <w:szCs w:val="22"/>
        </w:rPr>
        <w:t>£  50.00</w:t>
      </w:r>
      <w:proofErr w:type="gramEnd"/>
    </w:p>
    <w:p w14:paraId="17DCD7F1" w14:textId="77777777" w:rsidR="00473049" w:rsidRPr="00473049" w:rsidRDefault="00473049" w:rsidP="00C31A5E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Interment of ashes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proofErr w:type="gramStart"/>
      <w:r w:rsidRPr="00473049">
        <w:rPr>
          <w:rFonts w:ascii="Arial" w:hAnsi="Arial"/>
          <w:color w:val="000000" w:themeColor="text1"/>
          <w:sz w:val="22"/>
          <w:szCs w:val="22"/>
        </w:rPr>
        <w:t>£  50.00</w:t>
      </w:r>
      <w:proofErr w:type="gramEnd"/>
    </w:p>
    <w:p w14:paraId="4C7ABC8C" w14:textId="46CF96CE" w:rsidR="00C31A5E" w:rsidRPr="00473049" w:rsidRDefault="00473049" w:rsidP="00C31A5E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Addition to headstone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proofErr w:type="gramStart"/>
      <w:r w:rsidRPr="00473049">
        <w:rPr>
          <w:rFonts w:ascii="Arial" w:hAnsi="Arial"/>
          <w:color w:val="000000" w:themeColor="text1"/>
          <w:sz w:val="22"/>
          <w:szCs w:val="22"/>
        </w:rPr>
        <w:t>£  45.00</w:t>
      </w:r>
      <w:proofErr w:type="gramEnd"/>
      <w:r w:rsidR="00C31A5E" w:rsidRPr="00473049">
        <w:rPr>
          <w:rFonts w:ascii="Arial" w:hAnsi="Arial"/>
          <w:color w:val="000000" w:themeColor="text1"/>
          <w:sz w:val="22"/>
          <w:szCs w:val="22"/>
        </w:rPr>
        <w:tab/>
      </w:r>
    </w:p>
    <w:p w14:paraId="67C2FF4B" w14:textId="4AE12054" w:rsidR="00C31A5E" w:rsidRPr="00473049" w:rsidRDefault="00C31A5E" w:rsidP="00C31A5E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Balance of Barclays account 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(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="00473049" w:rsidRPr="00473049">
        <w:rPr>
          <w:rFonts w:ascii="Arial" w:hAnsi="Arial"/>
          <w:color w:val="000000" w:themeColor="text1"/>
          <w:sz w:val="22"/>
          <w:szCs w:val="22"/>
        </w:rPr>
        <w:tab/>
      </w:r>
      <w:r w:rsidR="00473049" w:rsidRPr="00473049">
        <w:rPr>
          <w:rFonts w:ascii="Arial" w:hAnsi="Arial"/>
          <w:color w:val="000000" w:themeColor="text1"/>
          <w:sz w:val="22"/>
          <w:szCs w:val="22"/>
        </w:rPr>
        <w:tab/>
      </w:r>
      <w:r w:rsidR="00473049" w:rsidRPr="00473049">
        <w:rPr>
          <w:rFonts w:ascii="Arial" w:hAnsi="Arial"/>
          <w:b/>
          <w:bCs/>
          <w:color w:val="000000" w:themeColor="text1"/>
          <w:sz w:val="22"/>
          <w:szCs w:val="22"/>
        </w:rPr>
        <w:t>£</w:t>
      </w:r>
    </w:p>
    <w:p w14:paraId="3EC8C76C" w14:textId="77777777" w:rsidR="00C31A5E" w:rsidRPr="00473049" w:rsidRDefault="00C31A5E" w:rsidP="00C31A5E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379758A5" w14:textId="77777777" w:rsidR="00C31A5E" w:rsidRPr="00473049" w:rsidRDefault="00C31A5E" w:rsidP="00C31A5E">
      <w:pPr>
        <w:pStyle w:val="Standard"/>
        <w:numPr>
          <w:ilvl w:val="0"/>
          <w:numId w:val="1"/>
        </w:numPr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Planning applications</w:t>
      </w:r>
    </w:p>
    <w:bookmarkEnd w:id="0"/>
    <w:p w14:paraId="753ADC79" w14:textId="5AF4A2EC" w:rsidR="0064683B" w:rsidRDefault="00473049" w:rsidP="0012543C">
      <w:pPr>
        <w:spacing w:line="240" w:lineRule="auto"/>
        <w:rPr>
          <w:b/>
          <w:bCs/>
          <w:color w:val="000000" w:themeColor="text1"/>
        </w:rPr>
      </w:pPr>
      <w:r w:rsidRPr="00473049">
        <w:rPr>
          <w:b/>
          <w:bCs/>
          <w:color w:val="000000" w:themeColor="text1"/>
        </w:rPr>
        <w:t xml:space="preserve">PL/2025/1187/TCA application to fell Ash Tree at The Green NL </w:t>
      </w:r>
    </w:p>
    <w:p w14:paraId="73398963" w14:textId="6E45E17E" w:rsidR="00313B9D" w:rsidRDefault="00313B9D" w:rsidP="0012543C">
      <w:pPr>
        <w:spacing w:line="240" w:lineRule="auto"/>
      </w:pPr>
      <w:r>
        <w:rPr>
          <w:b/>
          <w:bCs/>
          <w:color w:val="000000" w:themeColor="text1"/>
        </w:rPr>
        <w:t>PL/2025/1180/PIP White House, High Common Road</w:t>
      </w:r>
    </w:p>
    <w:sectPr w:rsidR="00313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0689"/>
    <w:multiLevelType w:val="hybridMultilevel"/>
    <w:tmpl w:val="F1E68E1A"/>
    <w:lvl w:ilvl="0" w:tplc="E02C7AD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5A7D"/>
    <w:multiLevelType w:val="hybridMultilevel"/>
    <w:tmpl w:val="5810C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84102"/>
    <w:multiLevelType w:val="multilevel"/>
    <w:tmpl w:val="716A72F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16" w:hanging="372"/>
      </w:pPr>
      <w:rPr>
        <w:rFonts w:hint="default"/>
        <w:b w:val="0"/>
        <w:bCs w:val="0"/>
        <w:u w:val="none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  <w:u w:val="single"/>
      </w:rPr>
    </w:lvl>
  </w:abstractNum>
  <w:num w:numId="1" w16cid:durableId="1201169856">
    <w:abstractNumId w:val="2"/>
  </w:num>
  <w:num w:numId="2" w16cid:durableId="1909268501">
    <w:abstractNumId w:val="0"/>
  </w:num>
  <w:num w:numId="3" w16cid:durableId="597835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A5E"/>
    <w:rsid w:val="000B5326"/>
    <w:rsid w:val="000D5335"/>
    <w:rsid w:val="0012543C"/>
    <w:rsid w:val="00313B9D"/>
    <w:rsid w:val="00473049"/>
    <w:rsid w:val="0064683B"/>
    <w:rsid w:val="00BC1CE2"/>
    <w:rsid w:val="00C31A5E"/>
    <w:rsid w:val="00CF0AF9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A40BB"/>
  <w15:chartTrackingRefBased/>
  <w15:docId w15:val="{8EC8E876-9455-4812-A96F-EECB0DF3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A5E"/>
  </w:style>
  <w:style w:type="paragraph" w:styleId="Heading1">
    <w:name w:val="heading 1"/>
    <w:basedOn w:val="Normal"/>
    <w:next w:val="Normal"/>
    <w:link w:val="Heading1Char"/>
    <w:uiPriority w:val="9"/>
    <w:qFormat/>
    <w:rsid w:val="00C31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A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A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A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A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A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A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A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A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A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A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A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A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A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A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A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A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A5E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C31A5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3</cp:revision>
  <cp:lastPrinted>2025-08-26T07:46:00Z</cp:lastPrinted>
  <dcterms:created xsi:type="dcterms:W3CDTF">2025-08-21T13:44:00Z</dcterms:created>
  <dcterms:modified xsi:type="dcterms:W3CDTF">2025-08-26T07:47:00Z</dcterms:modified>
</cp:coreProperties>
</file>